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jc w:val="left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齐鲁和谐使者推荐名额分配表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445"/>
        <w:gridCol w:w="223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齐鲁和谐使者推荐总名额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社工类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养老服务类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vertAlign w:val="baseline"/>
                <w:lang w:val="en-US" w:eastAsia="zh-CN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任城区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兖州区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曲阜市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泗水县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邹城市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微山县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鱼台县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金乡县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嘉祥县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汶上县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梁山县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太白湖新区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经开区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市直部门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sz w:val="64"/>
          <w:szCs w:val="32"/>
        </w:rPr>
      </w:pPr>
    </w:p>
    <w:p>
      <w:pPr>
        <w:jc w:val="center"/>
        <w:rPr>
          <w:rFonts w:hint="eastAsia" w:ascii="宋体" w:hAnsi="宋体" w:cs="宋体"/>
          <w:sz w:val="64"/>
          <w:szCs w:val="32"/>
        </w:rPr>
      </w:pPr>
    </w:p>
    <w:p>
      <w:pPr>
        <w:jc w:val="center"/>
        <w:rPr>
          <w:rFonts w:ascii="宋体" w:hAnsi="宋体" w:cs="宋体"/>
          <w:sz w:val="64"/>
          <w:szCs w:val="32"/>
        </w:rPr>
      </w:pPr>
      <w:r>
        <w:rPr>
          <w:rFonts w:hint="eastAsia" w:ascii="宋体" w:hAnsi="宋体" w:cs="宋体"/>
          <w:sz w:val="64"/>
          <w:szCs w:val="32"/>
        </w:rPr>
        <w:t>齐鲁和谐使者申报表</w:t>
      </w: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spacing w:line="800" w:lineRule="exact"/>
        <w:rPr>
          <w:rFonts w:ascii="宋体" w:hAnsi="宋体" w:cs="宋体"/>
          <w:sz w:val="36"/>
          <w:szCs w:val="36"/>
        </w:rPr>
      </w:pPr>
    </w:p>
    <w:p>
      <w:pPr>
        <w:tabs>
          <w:tab w:val="left" w:pos="6300"/>
        </w:tabs>
        <w:spacing w:line="800" w:lineRule="exact"/>
        <w:ind w:firstLine="1260" w:firstLineChars="600"/>
        <w:rPr>
          <w:rFonts w:ascii="宋体" w:hAnsi="宋体" w:cs="宋体"/>
          <w:szCs w:val="32"/>
          <w:u w:val="single"/>
        </w:rPr>
      </w:pPr>
      <w:r>
        <w:rPr>
          <w:rFonts w:hint="eastAsia" w:ascii="宋体" w:hAnsi="宋体" w:cs="宋体"/>
          <w:szCs w:val="32"/>
        </w:rPr>
        <w:t>姓    名：</w:t>
      </w:r>
      <w:r>
        <w:rPr>
          <w:rFonts w:hint="eastAsia" w:ascii="宋体" w:hAnsi="宋体" w:cs="宋体"/>
          <w:szCs w:val="32"/>
          <w:u w:val="single"/>
        </w:rPr>
        <w:t xml:space="preserve">                  </w:t>
      </w:r>
    </w:p>
    <w:p>
      <w:pPr>
        <w:spacing w:line="400" w:lineRule="exact"/>
        <w:ind w:firstLine="1568" w:firstLineChars="747"/>
        <w:rPr>
          <w:rFonts w:ascii="宋体" w:hAnsi="宋体" w:cs="宋体"/>
          <w:szCs w:val="32"/>
        </w:rPr>
      </w:pPr>
    </w:p>
    <w:p>
      <w:pPr>
        <w:spacing w:line="400" w:lineRule="exact"/>
        <w:ind w:firstLine="1260" w:firstLineChars="600"/>
        <w:rPr>
          <w:rFonts w:ascii="宋体" w:hAnsi="宋体" w:cs="宋体"/>
          <w:szCs w:val="32"/>
          <w:u w:val="single"/>
        </w:rPr>
      </w:pPr>
      <w:r>
        <w:rPr>
          <w:rFonts w:hint="eastAsia" w:ascii="宋体" w:hAnsi="宋体" w:cs="宋体"/>
          <w:szCs w:val="32"/>
        </w:rPr>
        <w:t>工作单位：</w:t>
      </w:r>
      <w:r>
        <w:rPr>
          <w:rFonts w:hint="eastAsia" w:ascii="宋体" w:hAnsi="宋体" w:cs="宋体"/>
          <w:szCs w:val="32"/>
          <w:u w:val="single"/>
        </w:rPr>
        <w:t xml:space="preserve">                  </w:t>
      </w:r>
    </w:p>
    <w:p>
      <w:pPr>
        <w:spacing w:line="300" w:lineRule="exact"/>
        <w:ind w:firstLine="945" w:firstLineChars="450"/>
        <w:jc w:val="center"/>
        <w:rPr>
          <w:rFonts w:ascii="宋体" w:hAnsi="宋体" w:cs="宋体"/>
          <w:szCs w:val="32"/>
        </w:rPr>
      </w:pPr>
    </w:p>
    <w:p>
      <w:pPr>
        <w:rPr>
          <w:rFonts w:ascii="宋体" w:hAnsi="宋体" w:cs="宋体"/>
          <w:szCs w:val="32"/>
        </w:rPr>
      </w:pPr>
    </w:p>
    <w:p>
      <w:pPr>
        <w:rPr>
          <w:rFonts w:ascii="宋体" w:hAnsi="宋体" w:cs="宋体"/>
          <w:szCs w:val="32"/>
        </w:rPr>
      </w:pPr>
    </w:p>
    <w:p>
      <w:pPr>
        <w:rPr>
          <w:rFonts w:ascii="宋体" w:hAnsi="宋体" w:cs="宋体"/>
          <w:szCs w:val="32"/>
        </w:rPr>
      </w:pPr>
    </w:p>
    <w:p>
      <w:pPr>
        <w:spacing w:line="400" w:lineRule="exact"/>
        <w:jc w:val="center"/>
        <w:rPr>
          <w:rFonts w:ascii="宋体" w:hAnsi="宋体" w:cs="宋体"/>
          <w:szCs w:val="32"/>
        </w:rPr>
      </w:pPr>
    </w:p>
    <w:p>
      <w:pPr>
        <w:spacing w:line="400" w:lineRule="exact"/>
        <w:jc w:val="center"/>
        <w:rPr>
          <w:rFonts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齐鲁和谐使者选拔管理工作办公室制</w:t>
      </w:r>
    </w:p>
    <w:p>
      <w:pPr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202</w:t>
      </w:r>
      <w:r>
        <w:rPr>
          <w:rFonts w:ascii="仿宋_GB2312" w:hAnsi="仿宋_GB2312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</w:rPr>
        <w:t>4</w:t>
      </w:r>
      <w:r>
        <w:rPr>
          <w:rFonts w:hint="eastAsia" w:ascii="仿宋_GB2312" w:hAnsi="仿宋_GB2312" w:cs="仿宋_GB2312"/>
          <w:szCs w:val="32"/>
        </w:rPr>
        <w:t>月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Cs w:val="32"/>
        </w:rPr>
        <w:br w:type="page"/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填 表 说 明</w:t>
      </w:r>
    </w:p>
    <w:p>
      <w:pPr>
        <w:rPr>
          <w:rFonts w:ascii="宋体" w:hAnsi="宋体" w:cs="宋体"/>
          <w:szCs w:val="32"/>
        </w:rPr>
      </w:pPr>
    </w:p>
    <w:p>
      <w:pPr>
        <w:spacing w:line="8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宋体" w:hAnsi="宋体" w:cs="宋体"/>
          <w:szCs w:val="32"/>
        </w:rPr>
        <w:t>一、本表一律</w:t>
      </w:r>
      <w:r>
        <w:rPr>
          <w:rFonts w:hint="eastAsia" w:ascii="仿宋_GB2312" w:hAnsi="仿宋_GB2312" w:cs="仿宋_GB2312"/>
          <w:szCs w:val="32"/>
        </w:rPr>
        <w:t>用A4纸双面打印，内容可以打印也可以手写，手写请用黑色或蓝色墨水。</w:t>
      </w:r>
    </w:p>
    <w:p>
      <w:pPr>
        <w:spacing w:line="800" w:lineRule="exact"/>
        <w:ind w:firstLine="42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二、填表内容要真实准确，实事求是。</w:t>
      </w:r>
    </w:p>
    <w:p>
      <w:pPr>
        <w:spacing w:line="800" w:lineRule="exact"/>
        <w:ind w:firstLine="420" w:firstLineChars="200"/>
        <w:rPr>
          <w:rFonts w:ascii="宋体" w:hAnsi="宋体"/>
          <w:szCs w:val="32"/>
        </w:rPr>
      </w:pPr>
      <w:r>
        <w:rPr>
          <w:rFonts w:hint="eastAsia" w:ascii="仿宋_GB2312" w:hAnsi="仿宋_GB2312" w:cs="仿宋_GB2312"/>
          <w:szCs w:val="32"/>
        </w:rPr>
        <w:t>三、照片为近期2寸正</w:t>
      </w:r>
      <w:r>
        <w:rPr>
          <w:rFonts w:hint="eastAsia" w:ascii="宋体" w:hAnsi="宋体"/>
          <w:szCs w:val="32"/>
        </w:rPr>
        <w:t>面免冠彩色。</w:t>
      </w:r>
    </w:p>
    <w:p>
      <w:pPr>
        <w:spacing w:line="800" w:lineRule="exact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tbl>
      <w:tblPr>
        <w:tblStyle w:val="3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81"/>
        <w:gridCol w:w="709"/>
        <w:gridCol w:w="564"/>
        <w:gridCol w:w="569"/>
        <w:gridCol w:w="142"/>
        <w:gridCol w:w="1276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595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 及专业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1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468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9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参加社会团体（企业、机构）及职务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职业水平评价级别及</w:t>
            </w:r>
            <w:r>
              <w:rPr>
                <w:rFonts w:ascii="宋体" w:hAnsi="宋体"/>
                <w:sz w:val="24"/>
              </w:rPr>
              <w:t>取得时间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</w:rPr>
              <w:t>作（养老</w:t>
            </w:r>
            <w:r>
              <w:rPr>
                <w:rFonts w:ascii="宋体" w:hAnsi="宋体"/>
                <w:sz w:val="24"/>
              </w:rPr>
              <w:t>服务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从业年限</w:t>
            </w:r>
          </w:p>
        </w:tc>
        <w:tc>
          <w:tcPr>
            <w:tcW w:w="19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91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169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学习和工作经历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69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</w:t>
            </w: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3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社会工作（养老</w:t>
            </w:r>
            <w:r>
              <w:rPr>
                <w:rFonts w:ascii="宋体" w:hAnsi="宋体"/>
                <w:sz w:val="24"/>
              </w:rPr>
              <w:t>服务</w:t>
            </w:r>
            <w:r>
              <w:rPr>
                <w:rFonts w:hint="eastAsia" w:ascii="宋体" w:hAnsi="宋体"/>
                <w:sz w:val="24"/>
              </w:rPr>
              <w:t xml:space="preserve">）专业技术成果（案例） </w:t>
            </w:r>
          </w:p>
        </w:tc>
        <w:tc>
          <w:tcPr>
            <w:tcW w:w="789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9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89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69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所在单位推荐意见</w:t>
            </w:r>
          </w:p>
        </w:tc>
        <w:tc>
          <w:tcPr>
            <w:tcW w:w="7890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4929" w:firstLineChars="205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500" w:lineRule="exact"/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1" w:hRule="atLeast"/>
          <w:jc w:val="center"/>
        </w:trPr>
        <w:tc>
          <w:tcPr>
            <w:tcW w:w="1696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20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民政</w:t>
            </w:r>
            <w:r>
              <w:rPr>
                <w:rFonts w:ascii="宋体" w:hAnsi="宋体"/>
                <w:sz w:val="24"/>
              </w:rPr>
              <w:t>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ascii="宋体" w:hAnsi="宋体"/>
                <w:sz w:val="24"/>
              </w:rPr>
              <w:t>级组织部门</w:t>
            </w:r>
          </w:p>
        </w:tc>
        <w:tc>
          <w:tcPr>
            <w:tcW w:w="3972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500" w:lineRule="exact"/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               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500" w:lineRule="exact"/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</w:t>
            </w:r>
          </w:p>
          <w:p>
            <w:pPr>
              <w:spacing w:line="500" w:lineRule="exact"/>
              <w:ind w:firstLine="1800" w:firstLineChars="7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1800" w:firstLineChars="750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>行业主管</w:t>
            </w:r>
            <w:r>
              <w:rPr>
                <w:rFonts w:hint="eastAsia" w:ascii="宋体" w:hAnsi="宋体"/>
                <w:sz w:val="24"/>
              </w:rPr>
              <w:t>部门</w:t>
            </w:r>
            <w:r>
              <w:rPr>
                <w:rFonts w:ascii="宋体" w:hAnsi="宋体"/>
                <w:sz w:val="24"/>
              </w:rPr>
              <w:t>意见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gridSpan w:val="3"/>
            <w:noWrap w:val="0"/>
            <w:vAlign w:val="top"/>
          </w:tcPr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2280" w:firstLineChars="9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spacing w:line="5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</w:t>
            </w:r>
          </w:p>
        </w:tc>
      </w:tr>
    </w:tbl>
    <w:p>
      <w:pPr>
        <w:spacing w:line="640" w:lineRule="exact"/>
        <w:sectPr>
          <w:footerReference r:id="rId3" w:type="default"/>
          <w:footerReference r:id="rId4" w:type="even"/>
          <w:pgSz w:w="11850" w:h="16783"/>
          <w:pgMar w:top="2041" w:right="1474" w:bottom="1474" w:left="1474" w:header="851" w:footer="1191" w:gutter="0"/>
          <w:cols w:space="720" w:num="1"/>
          <w:docGrid w:linePitch="597" w:charSpace="-1259"/>
        </w:sectPr>
      </w:pPr>
    </w:p>
    <w:p>
      <w:pPr>
        <w:spacing w:line="6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文星简小标宋" w:eastAsia="方正小标宋简体" w:cs="文星简小标宋"/>
          <w:sz w:val="44"/>
          <w:szCs w:val="44"/>
        </w:rPr>
        <w:t>齐鲁和谐使者申报人员基本情况一览表</w:t>
      </w:r>
    </w:p>
    <w:p>
      <w:pPr>
        <w:jc w:val="left"/>
        <w:rPr>
          <w:rFonts w:ascii="仿宋_GB2312" w:hAnsi="仿宋_GB2312" w:cs="仿宋_GB2312"/>
          <w:bCs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呈报单位（盖章）：                                          </w:t>
      </w:r>
      <w:r>
        <w:rPr>
          <w:rFonts w:ascii="仿宋_GB2312" w:hAnsi="仿宋_GB2312" w:cs="仿宋_GB2312"/>
          <w:szCs w:val="32"/>
        </w:rPr>
        <w:t xml:space="preserve">                                              </w:t>
      </w:r>
      <w:r>
        <w:rPr>
          <w:rFonts w:hint="eastAsia" w:ascii="仿宋_GB2312" w:hAnsi="仿宋_GB2312" w:cs="仿宋_GB2312"/>
          <w:szCs w:val="32"/>
        </w:rPr>
        <w:t xml:space="preserve">  填报日期：202</w:t>
      </w:r>
      <w:r>
        <w:rPr>
          <w:rFonts w:ascii="仿宋_GB2312" w:hAnsi="仿宋_GB2312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</w:rPr>
        <w:t>年  月   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85"/>
        <w:gridCol w:w="1096"/>
        <w:gridCol w:w="1065"/>
        <w:gridCol w:w="629"/>
        <w:gridCol w:w="1388"/>
        <w:gridCol w:w="1234"/>
        <w:gridCol w:w="644"/>
        <w:gridCol w:w="1416"/>
        <w:gridCol w:w="1793"/>
        <w:gridCol w:w="638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姓名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性别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程度</w:t>
            </w:r>
          </w:p>
        </w:tc>
        <w:tc>
          <w:tcPr>
            <w:tcW w:w="37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面貌</w:t>
            </w:r>
          </w:p>
        </w:tc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身份证号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工作单位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职务或职称</w:t>
            </w:r>
          </w:p>
        </w:tc>
        <w:tc>
          <w:tcPr>
            <w:tcW w:w="865" w:type="pct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职业水平评价级别及取得时间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社会工作（养老服务）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kern w:val="0"/>
                <w:szCs w:val="32"/>
              </w:rPr>
              <w:t>从业年限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92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90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379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718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504" w:type="pct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65" w:type="pct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869" w:type="pct"/>
            <w:noWrap w:val="0"/>
            <w:vAlign w:val="center"/>
          </w:tcPr>
          <w:p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5" w:hRule="atLeast"/>
          <w:jc w:val="center"/>
        </w:trPr>
        <w:tc>
          <w:tcPr>
            <w:tcW w:w="292" w:type="pc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主要学习和工作经历</w:t>
            </w:r>
          </w:p>
        </w:tc>
        <w:tc>
          <w:tcPr>
            <w:tcW w:w="1084" w:type="pct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24" w:type="pc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主要工作业绩</w:t>
            </w:r>
          </w:p>
        </w:tc>
        <w:tc>
          <w:tcPr>
            <w:tcW w:w="933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29" w:type="pc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社会工作（养老服务）专业技术成果（案例）       </w:t>
            </w:r>
          </w:p>
        </w:tc>
        <w:tc>
          <w:tcPr>
            <w:tcW w:w="1142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27" w:type="pc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获奖情况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</w:tbl>
    <w:p>
      <w:pPr>
        <w:adjustRightInd w:val="0"/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Cs w:val="32"/>
        </w:rPr>
        <w:br w:type="page"/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附件4</w:t>
      </w:r>
    </w:p>
    <w:tbl>
      <w:tblPr>
        <w:tblStyle w:val="3"/>
        <w:tblW w:w="501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299"/>
        <w:gridCol w:w="929"/>
        <w:gridCol w:w="581"/>
        <w:gridCol w:w="857"/>
        <w:gridCol w:w="859"/>
        <w:gridCol w:w="821"/>
        <w:gridCol w:w="1413"/>
        <w:gridCol w:w="904"/>
        <w:gridCol w:w="1307"/>
        <w:gridCol w:w="1847"/>
        <w:gridCol w:w="1416"/>
        <w:gridCol w:w="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文星简小标宋" w:eastAsia="方正小标宋简体" w:cs="文星简小标宋"/>
                <w:sz w:val="44"/>
                <w:szCs w:val="44"/>
              </w:rPr>
              <w:t>齐鲁和谐使者申报人员基本情况汇总表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bCs/>
                <w:sz w:val="21"/>
                <w:szCs w:val="21"/>
                <w:lang w:bidi="ar"/>
              </w:rPr>
              <w:t>呈报单位（盖章）：</w:t>
            </w:r>
            <w:r>
              <w:rPr>
                <w:rStyle w:val="8"/>
                <w:rFonts w:hint="eastAsia" w:ascii="仿宋_GB2312" w:hAnsi="仿宋_GB2312" w:cs="仿宋_GB2312"/>
                <w:bCs/>
                <w:sz w:val="21"/>
                <w:szCs w:val="21"/>
                <w:lang w:bidi="ar"/>
              </w:rPr>
              <w:t xml:space="preserve">    </w:t>
            </w:r>
            <w:r>
              <w:rPr>
                <w:rStyle w:val="9"/>
                <w:rFonts w:hint="eastAsia" w:hAnsi="仿宋_GB2312"/>
                <w:bCs/>
                <w:szCs w:val="21"/>
                <w:lang w:bidi="ar"/>
              </w:rPr>
              <w:t xml:space="preserve">                       </w:t>
            </w:r>
            <w:r>
              <w:rPr>
                <w:rStyle w:val="9"/>
                <w:rFonts w:hAnsi="仿宋_GB2312"/>
                <w:bCs/>
                <w:lang w:bidi="ar"/>
              </w:rPr>
              <w:t xml:space="preserve">    </w:t>
            </w:r>
            <w:r>
              <w:rPr>
                <w:rStyle w:val="9"/>
                <w:rFonts w:hint="eastAsia" w:hAnsi="仿宋_GB2312"/>
                <w:bCs/>
                <w:szCs w:val="21"/>
                <w:lang w:bidi="ar"/>
              </w:rPr>
              <w:t xml:space="preserve">                  </w:t>
            </w:r>
            <w:r>
              <w:rPr>
                <w:rStyle w:val="9"/>
                <w:rFonts w:hAnsi="仿宋_GB2312"/>
                <w:bCs/>
                <w:lang w:bidi="ar"/>
              </w:rPr>
              <w:t xml:space="preserve">             </w:t>
            </w:r>
            <w:r>
              <w:rPr>
                <w:rStyle w:val="9"/>
                <w:rFonts w:hAnsi="仿宋_GB2312"/>
                <w:bCs/>
                <w:szCs w:val="21"/>
                <w:lang w:bidi="ar"/>
              </w:rPr>
              <w:t xml:space="preserve">                          </w:t>
            </w:r>
            <w:r>
              <w:rPr>
                <w:rStyle w:val="7"/>
                <w:rFonts w:hint="default" w:ascii="仿宋_GB2312" w:hAnsi="仿宋_GB2312" w:eastAsia="仿宋_GB2312" w:cs="仿宋_GB2312"/>
                <w:bCs/>
                <w:sz w:val="21"/>
                <w:szCs w:val="21"/>
                <w:lang w:bidi="ar"/>
              </w:rPr>
              <w:t>填报日期：</w:t>
            </w:r>
            <w:r>
              <w:rPr>
                <w:rStyle w:val="8"/>
                <w:rFonts w:hint="eastAsia" w:ascii="仿宋_GB2312" w:hAnsi="仿宋_GB2312" w:cs="仿宋_GB2312"/>
                <w:bCs/>
                <w:sz w:val="21"/>
                <w:szCs w:val="21"/>
                <w:lang w:bidi="ar"/>
              </w:rPr>
              <w:t>2022</w:t>
            </w:r>
            <w:r>
              <w:rPr>
                <w:rStyle w:val="7"/>
                <w:rFonts w:hint="default" w:ascii="仿宋_GB2312" w:hAnsi="仿宋_GB2312" w:eastAsia="仿宋_GB2312" w:cs="仿宋_GB2312"/>
                <w:bCs/>
                <w:sz w:val="21"/>
                <w:szCs w:val="21"/>
                <w:lang w:bidi="ar"/>
              </w:rPr>
              <w:t>年</w:t>
            </w:r>
            <w:r>
              <w:rPr>
                <w:rStyle w:val="8"/>
                <w:rFonts w:hint="eastAsia" w:ascii="仿宋_GB2312" w:hAnsi="仿宋_GB2312" w:cs="仿宋_GB2312"/>
                <w:bCs/>
                <w:sz w:val="21"/>
                <w:szCs w:val="21"/>
                <w:lang w:bidi="ar"/>
              </w:rPr>
              <w:t xml:space="preserve">   </w:t>
            </w:r>
            <w:r>
              <w:rPr>
                <w:rStyle w:val="7"/>
                <w:rFonts w:hint="default" w:ascii="仿宋_GB2312" w:hAnsi="仿宋_GB2312" w:eastAsia="仿宋_GB2312" w:cs="仿宋_GB2312"/>
                <w:bCs/>
                <w:sz w:val="21"/>
                <w:szCs w:val="21"/>
                <w:lang w:bidi="ar"/>
              </w:rPr>
              <w:t>月</w:t>
            </w:r>
            <w:r>
              <w:rPr>
                <w:rStyle w:val="8"/>
                <w:rFonts w:hint="eastAsia" w:ascii="仿宋_GB2312" w:hAnsi="仿宋_GB2312" w:cs="仿宋_GB2312"/>
                <w:bCs/>
                <w:sz w:val="21"/>
                <w:szCs w:val="21"/>
                <w:lang w:bidi="ar"/>
              </w:rPr>
              <w:t xml:space="preserve">    </w:t>
            </w:r>
            <w:r>
              <w:rPr>
                <w:rStyle w:val="7"/>
                <w:rFonts w:hint="default" w:ascii="仿宋_GB2312" w:hAnsi="仿宋_GB2312" w:eastAsia="仿宋_GB2312" w:cs="仿宋_GB2312"/>
                <w:bCs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推荐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呈报单位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2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文化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程度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职务或职称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职业水平评价级别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及取得时间</w:t>
            </w:r>
          </w:p>
        </w:tc>
        <w:tc>
          <w:tcPr>
            <w:tcW w:w="5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社会工作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（养老服务）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从业年限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21"/>
                <w:lang w:bidi="ar"/>
              </w:rPr>
              <w:t xml:space="preserve"> ……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黑体" w:hAnsi="黑体" w:eastAsia="黑体" w:cs="黑体"/>
          <w:szCs w:val="32"/>
        </w:rPr>
        <w:sectPr>
          <w:pgSz w:w="16783" w:h="11850" w:orient="landscape"/>
          <w:pgMar w:top="2041" w:right="1474" w:bottom="1474" w:left="1474" w:header="851" w:footer="1191" w:gutter="0"/>
          <w:cols w:space="720" w:num="1"/>
          <w:docGrid w:linePitch="597" w:charSpace="-1259"/>
        </w:sectPr>
      </w:pPr>
    </w:p>
    <w:p>
      <w:pPr>
        <w:adjustRightInd w:val="0"/>
        <w:snapToGrid w:val="0"/>
        <w:spacing w:line="59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黑体" w:eastAsia="方正小标宋简体" w:cs="黑体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文星简小标宋" w:eastAsia="方正小标宋简体" w:cs="文星简小标宋"/>
          <w:color w:val="000000"/>
          <w:sz w:val="44"/>
          <w:szCs w:val="44"/>
          <w:shd w:val="clear" w:color="auto" w:fill="FFFFFF"/>
        </w:rPr>
        <w:t>申报材料填写说明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一、事迹材料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迹材料以《XX同志事迹材料》为题目，1000字左右，主要内容围绕其开展社会工作专业或养老服务方面的事迹撰写，署名为XX单位。格式要求：A4纸，题目为2号小标宋体，署名为3号楷体，正文为3号仿宋体，一级标题为3号黑体，二级标题为3号楷体。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二、“齐鲁和谐使者”申报人员基本情况一览表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1.主要学习和工作经历：格式为“起止时间+单位+职务”，其中注明社会工作专业服务或养老服务开始时间。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2.主要工作业绩：400字以内，与社会工作服务或者养老服务相关。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3.社会工作（养老服务）专业技术成果（案例）：400字以内，填写有相关证明材料的成果或者案例，表中只列举案例名称及发表文章名称。具体证明材料附后。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4．获奖情况：400字以内，格式为“时间+授奖单位+奖项名称”。如2014年1月，荣获中国社会工作联合会“2013年度中国最美社工”称号。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hint="eastAsia"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hint="eastAsia"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DhhZTNlZTBjMzUyOTc4M2QzMDcwYzdhZDNmYjEifQ=="/>
  </w:docVars>
  <w:rsids>
    <w:rsidRoot w:val="0A3F56E4"/>
    <w:rsid w:val="0A3F56E4"/>
    <w:rsid w:val="40937EA6"/>
    <w:rsid w:val="47150B5E"/>
    <w:rsid w:val="656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6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1084</Words>
  <Characters>1150</Characters>
  <Lines>0</Lines>
  <Paragraphs>0</Paragraphs>
  <TotalTime>4</TotalTime>
  <ScaleCrop>false</ScaleCrop>
  <LinksUpToDate>false</LinksUpToDate>
  <CharactersWithSpaces>1463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2022-05-05T03:35:00Z</dcterms:created>
  <dc:creator>Administrator</dc:creator>
  <cp:lastModifiedBy>Administrator</cp:lastModifiedBy>
  <dcterms:modified xsi:type="dcterms:W3CDTF">2022-05-06T09:38:39Z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340442E905864E339E2236729C09D690</vt:lpwstr>
  </property>
</Properties>
</file>